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66E7" w14:textId="52A37991" w:rsidR="00AA2652" w:rsidRPr="00037D35" w:rsidRDefault="00AA2021" w:rsidP="00037D35">
      <w:pPr>
        <w:spacing w:before="240"/>
        <w:jc w:val="both"/>
        <w:rPr>
          <w:rFonts w:cs="Arial"/>
          <w:sz w:val="24"/>
          <w:szCs w:val="28"/>
        </w:rPr>
      </w:pPr>
      <w:r w:rsidRPr="005D56BB">
        <w:rPr>
          <w:rFonts w:cs="Arial"/>
          <w:sz w:val="24"/>
          <w:szCs w:val="28"/>
        </w:rPr>
        <w:t xml:space="preserve">Medienmitteilung vom </w:t>
      </w:r>
      <w:r w:rsidR="005D56BB" w:rsidRPr="005D56BB">
        <w:rPr>
          <w:rFonts w:cs="Arial"/>
          <w:sz w:val="24"/>
          <w:szCs w:val="28"/>
        </w:rPr>
        <w:t>5</w:t>
      </w:r>
      <w:r w:rsidR="00E16C61" w:rsidRPr="005D56BB">
        <w:rPr>
          <w:rFonts w:cs="Arial"/>
          <w:sz w:val="24"/>
          <w:szCs w:val="28"/>
        </w:rPr>
        <w:t>. Juli</w:t>
      </w:r>
      <w:r w:rsidR="00311AD7" w:rsidRPr="005D56BB">
        <w:rPr>
          <w:rFonts w:cs="Arial"/>
          <w:sz w:val="24"/>
          <w:szCs w:val="28"/>
        </w:rPr>
        <w:t xml:space="preserve"> 202</w:t>
      </w:r>
      <w:r w:rsidR="006972C3" w:rsidRPr="005D56BB">
        <w:rPr>
          <w:rFonts w:cs="Arial"/>
          <w:sz w:val="24"/>
          <w:szCs w:val="28"/>
        </w:rPr>
        <w:t>4</w:t>
      </w:r>
    </w:p>
    <w:p w14:paraId="7AEF739F" w14:textId="77777777" w:rsidR="00AA2652" w:rsidRDefault="00000000" w:rsidP="00AA2652">
      <w:pPr>
        <w:spacing w:before="240"/>
        <w:rPr>
          <w:rFonts w:cs="Arial"/>
          <w:b/>
          <w:bCs/>
          <w:sz w:val="28"/>
          <w:szCs w:val="28"/>
        </w:rPr>
      </w:pPr>
      <w:r>
        <w:rPr>
          <w:rFonts w:cs="Arial"/>
          <w:b/>
          <w:bCs/>
          <w:noProof/>
          <w:sz w:val="28"/>
          <w:szCs w:val="28"/>
        </w:rPr>
        <w:pict w14:anchorId="381C9C56">
          <v:rect id="_x0000_i1025" alt="" style="width:453.5pt;height:.05pt;mso-width-percent:0;mso-height-percent:0;mso-width-percent:0;mso-height-percent:0" o:hralign="center" o:hrstd="t" o:hr="t" fillcolor="#a0a0a0" stroked="f"/>
        </w:pict>
      </w:r>
    </w:p>
    <w:p w14:paraId="79983BF6" w14:textId="62290F69" w:rsidR="00037D35" w:rsidRPr="00DE2FA5" w:rsidRDefault="00037D35" w:rsidP="00037D35">
      <w:pPr>
        <w:spacing w:before="100" w:beforeAutospacing="1" w:after="100" w:afterAutospacing="1"/>
        <w:jc w:val="both"/>
        <w:rPr>
          <w:rFonts w:eastAsia="Times New Roman" w:cs="Arial"/>
          <w:sz w:val="32"/>
          <w:szCs w:val="32"/>
          <w:lang w:eastAsia="de-CH"/>
        </w:rPr>
      </w:pPr>
      <w:r w:rsidRPr="00037D35">
        <w:rPr>
          <w:rFonts w:eastAsia="Times New Roman" w:cs="Arial"/>
          <w:b/>
          <w:bCs/>
          <w:sz w:val="32"/>
          <w:szCs w:val="32"/>
          <w:lang w:eastAsia="de-CH"/>
        </w:rPr>
        <w:t xml:space="preserve">Parteipräsidium </w:t>
      </w:r>
      <w:r w:rsidR="00F32752">
        <w:rPr>
          <w:rFonts w:eastAsia="Times New Roman" w:cs="Arial"/>
          <w:b/>
          <w:bCs/>
          <w:sz w:val="32"/>
          <w:szCs w:val="32"/>
          <w:lang w:eastAsia="de-CH"/>
        </w:rPr>
        <w:t>schlägt</w:t>
      </w:r>
      <w:r w:rsidRPr="00037D35">
        <w:rPr>
          <w:rFonts w:eastAsia="Times New Roman" w:cs="Arial"/>
          <w:b/>
          <w:bCs/>
          <w:sz w:val="32"/>
          <w:szCs w:val="32"/>
          <w:lang w:eastAsia="de-CH"/>
        </w:rPr>
        <w:t xml:space="preserve"> </w:t>
      </w:r>
      <w:r w:rsidR="00C94A0A" w:rsidRPr="00F32752">
        <w:rPr>
          <w:rFonts w:eastAsia="Times New Roman" w:cs="Arial"/>
          <w:b/>
          <w:bCs/>
          <w:sz w:val="32"/>
          <w:szCs w:val="32"/>
          <w:lang w:eastAsia="de-CH"/>
        </w:rPr>
        <w:t>Sandra Kolly und Edgar Kupper</w:t>
      </w:r>
      <w:r w:rsidRPr="00037D35">
        <w:rPr>
          <w:rFonts w:eastAsia="Times New Roman" w:cs="Arial"/>
          <w:b/>
          <w:bCs/>
          <w:sz w:val="32"/>
          <w:szCs w:val="32"/>
          <w:lang w:eastAsia="de-CH"/>
        </w:rPr>
        <w:t xml:space="preserve"> als </w:t>
      </w:r>
      <w:r w:rsidR="00586CCF" w:rsidRPr="00DE2FA5">
        <w:rPr>
          <w:rFonts w:eastAsia="Times New Roman" w:cs="Arial"/>
          <w:b/>
          <w:bCs/>
          <w:sz w:val="32"/>
          <w:szCs w:val="32"/>
          <w:lang w:eastAsia="de-CH"/>
        </w:rPr>
        <w:t>Kandidierende für die Regierungsratswahlen</w:t>
      </w:r>
      <w:r w:rsidR="00F32752" w:rsidRPr="00DE2FA5">
        <w:rPr>
          <w:rFonts w:eastAsia="Times New Roman" w:cs="Arial"/>
          <w:b/>
          <w:bCs/>
          <w:sz w:val="32"/>
          <w:szCs w:val="32"/>
          <w:lang w:eastAsia="de-CH"/>
        </w:rPr>
        <w:t xml:space="preserve"> vor</w:t>
      </w:r>
    </w:p>
    <w:p w14:paraId="60414D04" w14:textId="7FADD219" w:rsidR="00037D35" w:rsidRPr="00DE2FA5" w:rsidRDefault="00037D35" w:rsidP="0095639C">
      <w:pPr>
        <w:spacing w:before="100" w:beforeAutospacing="1" w:after="100" w:afterAutospacing="1"/>
        <w:jc w:val="both"/>
        <w:rPr>
          <w:rFonts w:eastAsia="Times New Roman" w:cs="Arial"/>
          <w:sz w:val="24"/>
          <w:szCs w:val="24"/>
          <w:lang w:eastAsia="de-CH"/>
        </w:rPr>
      </w:pPr>
      <w:r w:rsidRPr="00DE2FA5">
        <w:rPr>
          <w:rFonts w:eastAsia="Times New Roman" w:cs="Arial"/>
          <w:sz w:val="24"/>
          <w:szCs w:val="24"/>
          <w:lang w:eastAsia="de-CH"/>
        </w:rPr>
        <w:t xml:space="preserve">Das Parteipräsidium der Mitte Kanton Solothurn </w:t>
      </w:r>
      <w:r w:rsidR="00DD2490" w:rsidRPr="00DE2FA5">
        <w:rPr>
          <w:rFonts w:eastAsia="Times New Roman" w:cs="Arial"/>
          <w:sz w:val="24"/>
          <w:szCs w:val="24"/>
          <w:lang w:eastAsia="de-CH"/>
        </w:rPr>
        <w:t>schlägt der Delegiertenversammlung</w:t>
      </w:r>
      <w:r w:rsidRPr="00DE2FA5">
        <w:rPr>
          <w:rFonts w:eastAsia="Times New Roman" w:cs="Arial"/>
          <w:sz w:val="24"/>
          <w:szCs w:val="24"/>
          <w:lang w:eastAsia="de-CH"/>
        </w:rPr>
        <w:t xml:space="preserve"> einstimmig </w:t>
      </w:r>
      <w:r w:rsidRPr="00DE2FA5">
        <w:rPr>
          <w:rFonts w:eastAsia="Times New Roman" w:cs="Arial"/>
          <w:b/>
          <w:bCs/>
          <w:sz w:val="24"/>
          <w:szCs w:val="24"/>
          <w:lang w:eastAsia="de-CH"/>
        </w:rPr>
        <w:t>Sandra Kolly</w:t>
      </w:r>
      <w:r w:rsidRPr="00DE2FA5">
        <w:rPr>
          <w:rFonts w:eastAsia="Times New Roman" w:cs="Arial"/>
          <w:sz w:val="24"/>
          <w:szCs w:val="24"/>
          <w:lang w:eastAsia="de-CH"/>
        </w:rPr>
        <w:t xml:space="preserve"> (bisher) und </w:t>
      </w:r>
      <w:r w:rsidRPr="00DE2FA5">
        <w:rPr>
          <w:rFonts w:eastAsia="Times New Roman" w:cs="Arial"/>
          <w:b/>
          <w:bCs/>
          <w:sz w:val="24"/>
          <w:szCs w:val="24"/>
          <w:lang w:eastAsia="de-CH"/>
        </w:rPr>
        <w:t>Edgar Kup</w:t>
      </w:r>
      <w:r w:rsidR="00DD2490" w:rsidRPr="00DE2FA5">
        <w:rPr>
          <w:rFonts w:eastAsia="Times New Roman" w:cs="Arial"/>
          <w:b/>
          <w:bCs/>
          <w:sz w:val="24"/>
          <w:szCs w:val="24"/>
          <w:lang w:eastAsia="de-CH"/>
        </w:rPr>
        <w:t>p</w:t>
      </w:r>
      <w:r w:rsidRPr="00DE2FA5">
        <w:rPr>
          <w:rFonts w:eastAsia="Times New Roman" w:cs="Arial"/>
          <w:b/>
          <w:bCs/>
          <w:sz w:val="24"/>
          <w:szCs w:val="24"/>
          <w:lang w:eastAsia="de-CH"/>
        </w:rPr>
        <w:t>er</w:t>
      </w:r>
      <w:r w:rsidRPr="00DE2FA5">
        <w:rPr>
          <w:rFonts w:eastAsia="Times New Roman" w:cs="Arial"/>
          <w:sz w:val="24"/>
          <w:szCs w:val="24"/>
          <w:lang w:eastAsia="de-CH"/>
        </w:rPr>
        <w:t xml:space="preserve"> (neu) </w:t>
      </w:r>
      <w:r w:rsidR="007F6622" w:rsidRPr="00DE2FA5">
        <w:rPr>
          <w:rFonts w:eastAsia="Times New Roman" w:cs="Arial"/>
          <w:sz w:val="24"/>
          <w:szCs w:val="24"/>
          <w:lang w:eastAsia="de-CH"/>
        </w:rPr>
        <w:t xml:space="preserve">zur Nomination </w:t>
      </w:r>
      <w:r w:rsidRPr="00DE2FA5">
        <w:rPr>
          <w:rFonts w:eastAsia="Times New Roman" w:cs="Arial"/>
          <w:sz w:val="24"/>
          <w:szCs w:val="24"/>
          <w:lang w:eastAsia="de-CH"/>
        </w:rPr>
        <w:t xml:space="preserve">als </w:t>
      </w:r>
      <w:r w:rsidR="000D2F8F" w:rsidRPr="00DE2FA5">
        <w:rPr>
          <w:rFonts w:eastAsia="Times New Roman" w:cs="Arial"/>
          <w:sz w:val="24"/>
          <w:szCs w:val="24"/>
          <w:lang w:eastAsia="de-CH"/>
        </w:rPr>
        <w:t>Kandidierende für die Regierungsratswahlen</w:t>
      </w:r>
      <w:r w:rsidRPr="00DE2FA5">
        <w:rPr>
          <w:rFonts w:eastAsia="Times New Roman" w:cs="Arial"/>
          <w:sz w:val="24"/>
          <w:szCs w:val="24"/>
          <w:lang w:eastAsia="de-CH"/>
        </w:rPr>
        <w:t xml:space="preserve"> </w:t>
      </w:r>
      <w:r w:rsidR="004D09AE" w:rsidRPr="00DE2FA5">
        <w:rPr>
          <w:rFonts w:eastAsia="Times New Roman" w:cs="Arial"/>
          <w:sz w:val="24"/>
          <w:szCs w:val="24"/>
          <w:lang w:eastAsia="de-CH"/>
        </w:rPr>
        <w:t>2025 vor.</w:t>
      </w:r>
    </w:p>
    <w:p w14:paraId="6163EFEA" w14:textId="7AF51A49" w:rsidR="001F3621" w:rsidRPr="00DE2FA5" w:rsidRDefault="001F3621" w:rsidP="0095639C">
      <w:pPr>
        <w:spacing w:before="100" w:beforeAutospacing="1" w:after="100" w:afterAutospacing="1"/>
        <w:jc w:val="both"/>
        <w:rPr>
          <w:rFonts w:eastAsia="Times New Roman" w:cs="Arial"/>
          <w:sz w:val="24"/>
          <w:szCs w:val="24"/>
          <w:lang w:eastAsia="de-CH"/>
        </w:rPr>
      </w:pPr>
      <w:r w:rsidRPr="00DE2FA5">
        <w:rPr>
          <w:rFonts w:eastAsia="Times New Roman" w:cs="Arial"/>
          <w:sz w:val="24"/>
          <w:szCs w:val="24"/>
          <w:lang w:eastAsia="de-CH"/>
        </w:rPr>
        <w:t xml:space="preserve">Regierungsrätin Sandra Kolly tritt zur Wiederwahl an und ist voller Freude und Motivation, ihre erfolgreiche Arbeit in der Regierung fortzusetzen. </w:t>
      </w:r>
      <w:r w:rsidR="006C143E" w:rsidRPr="00DE2FA5">
        <w:rPr>
          <w:rFonts w:eastAsia="Times New Roman" w:cs="Arial"/>
          <w:sz w:val="24"/>
          <w:szCs w:val="24"/>
          <w:lang w:eastAsia="de-CH"/>
        </w:rPr>
        <w:t>In</w:t>
      </w:r>
      <w:r w:rsidRPr="00DE2FA5">
        <w:rPr>
          <w:rFonts w:eastAsia="Times New Roman" w:cs="Arial"/>
          <w:sz w:val="24"/>
          <w:szCs w:val="24"/>
          <w:lang w:eastAsia="de-CH"/>
        </w:rPr>
        <w:t xml:space="preserve"> der zu Ende gehenden Legislatur</w:t>
      </w:r>
      <w:r w:rsidR="006C143E" w:rsidRPr="00DE2FA5">
        <w:rPr>
          <w:rFonts w:eastAsia="Times New Roman" w:cs="Arial"/>
          <w:sz w:val="24"/>
          <w:szCs w:val="24"/>
          <w:lang w:eastAsia="de-CH"/>
        </w:rPr>
        <w:t xml:space="preserve"> hat Sandra Kolly als Bau- und Justizdirektorin</w:t>
      </w:r>
      <w:r w:rsidRPr="00DE2FA5">
        <w:rPr>
          <w:rFonts w:eastAsia="Times New Roman" w:cs="Arial"/>
          <w:sz w:val="24"/>
          <w:szCs w:val="24"/>
          <w:lang w:eastAsia="de-CH"/>
        </w:rPr>
        <w:t xml:space="preserve"> ihre </w:t>
      </w:r>
      <w:r w:rsidR="005C0C6C" w:rsidRPr="00DE2FA5">
        <w:rPr>
          <w:rFonts w:eastAsia="Times New Roman" w:cs="Arial"/>
          <w:sz w:val="24"/>
          <w:szCs w:val="24"/>
          <w:lang w:eastAsia="de-CH"/>
        </w:rPr>
        <w:t>Fachkompetenz</w:t>
      </w:r>
      <w:r w:rsidR="00D95411" w:rsidRPr="00DE2FA5">
        <w:rPr>
          <w:rFonts w:eastAsia="Times New Roman" w:cs="Arial"/>
          <w:sz w:val="24"/>
          <w:szCs w:val="24"/>
          <w:lang w:eastAsia="de-CH"/>
        </w:rPr>
        <w:t xml:space="preserve"> </w:t>
      </w:r>
      <w:r w:rsidR="00940E0F" w:rsidRPr="00DE2FA5">
        <w:rPr>
          <w:rFonts w:eastAsia="Times New Roman" w:cs="Arial"/>
          <w:sz w:val="24"/>
          <w:szCs w:val="24"/>
          <w:lang w:eastAsia="de-CH"/>
        </w:rPr>
        <w:t xml:space="preserve">als Regierungsrätin </w:t>
      </w:r>
      <w:r w:rsidRPr="00DE2FA5">
        <w:rPr>
          <w:rFonts w:eastAsia="Times New Roman" w:cs="Arial"/>
          <w:sz w:val="24"/>
          <w:szCs w:val="24"/>
          <w:lang w:eastAsia="de-CH"/>
        </w:rPr>
        <w:t>bereits eindrucksvoll unter Beweis gestellt.</w:t>
      </w:r>
      <w:r w:rsidR="008871BB" w:rsidRPr="00DE2FA5">
        <w:rPr>
          <w:rFonts w:eastAsia="Times New Roman" w:cs="Arial"/>
          <w:sz w:val="24"/>
          <w:szCs w:val="24"/>
          <w:lang w:eastAsia="de-CH"/>
        </w:rPr>
        <w:t xml:space="preserve"> </w:t>
      </w:r>
      <w:r w:rsidR="00571DB4" w:rsidRPr="00DE2FA5">
        <w:rPr>
          <w:rFonts w:eastAsia="Times New Roman" w:cs="Arial"/>
          <w:sz w:val="24"/>
          <w:szCs w:val="24"/>
          <w:lang w:eastAsia="de-CH"/>
        </w:rPr>
        <w:t xml:space="preserve">In ihrer bisherigen Amtszeit wurden alle Vorlagen, welche Sandra Kolly vertrat, vom Solothurner Stimmvolk mit grossem Mehr angenommen (Verkehrsanbindung Thal, Neubau Zentralgefängnis). </w:t>
      </w:r>
      <w:r w:rsidR="00DF71F5" w:rsidRPr="00DE2FA5">
        <w:rPr>
          <w:rFonts w:eastAsia="Times New Roman" w:cs="Arial"/>
          <w:sz w:val="24"/>
          <w:szCs w:val="24"/>
          <w:lang w:eastAsia="de-CH"/>
        </w:rPr>
        <w:t xml:space="preserve">Das Parteipräsidium ist </w:t>
      </w:r>
      <w:r w:rsidR="000D56D5" w:rsidRPr="00DE2FA5">
        <w:rPr>
          <w:rFonts w:eastAsia="Times New Roman" w:cs="Arial"/>
          <w:sz w:val="24"/>
          <w:szCs w:val="24"/>
          <w:lang w:eastAsia="de-CH"/>
        </w:rPr>
        <w:t>überzeugt</w:t>
      </w:r>
      <w:r w:rsidRPr="00DE2FA5">
        <w:rPr>
          <w:rFonts w:eastAsia="Times New Roman" w:cs="Arial"/>
          <w:sz w:val="24"/>
          <w:szCs w:val="24"/>
          <w:lang w:eastAsia="de-CH"/>
        </w:rPr>
        <w:t xml:space="preserve">, dass </w:t>
      </w:r>
      <w:r w:rsidR="00D95411" w:rsidRPr="00DE2FA5">
        <w:rPr>
          <w:rFonts w:eastAsia="Times New Roman" w:cs="Arial"/>
          <w:sz w:val="24"/>
          <w:szCs w:val="24"/>
          <w:lang w:eastAsia="de-CH"/>
        </w:rPr>
        <w:t>sich Sandra Kolly</w:t>
      </w:r>
      <w:r w:rsidRPr="00DE2FA5">
        <w:rPr>
          <w:rFonts w:eastAsia="Times New Roman" w:cs="Arial"/>
          <w:sz w:val="24"/>
          <w:szCs w:val="24"/>
          <w:lang w:eastAsia="de-CH"/>
        </w:rPr>
        <w:t xml:space="preserve"> auch in der kommenden Legislaturperiode weiterhin </w:t>
      </w:r>
      <w:r w:rsidR="00D95411" w:rsidRPr="00DE2FA5">
        <w:rPr>
          <w:rFonts w:eastAsia="Times New Roman" w:cs="Arial"/>
          <w:sz w:val="24"/>
          <w:szCs w:val="24"/>
          <w:lang w:eastAsia="de-CH"/>
        </w:rPr>
        <w:t xml:space="preserve">mit </w:t>
      </w:r>
      <w:r w:rsidR="00610447" w:rsidRPr="00DE2FA5">
        <w:rPr>
          <w:rFonts w:eastAsia="Times New Roman" w:cs="Arial"/>
          <w:sz w:val="24"/>
          <w:szCs w:val="24"/>
          <w:lang w:eastAsia="de-CH"/>
        </w:rPr>
        <w:t>Tatendrang für</w:t>
      </w:r>
      <w:r w:rsidRPr="00DE2FA5">
        <w:rPr>
          <w:rFonts w:eastAsia="Times New Roman" w:cs="Arial"/>
          <w:sz w:val="24"/>
          <w:szCs w:val="24"/>
          <w:lang w:eastAsia="de-CH"/>
        </w:rPr>
        <w:t xml:space="preserve"> die Belange der Solothurner Bevölkerung </w:t>
      </w:r>
      <w:r w:rsidR="00DF5908" w:rsidRPr="00DE2FA5">
        <w:rPr>
          <w:rFonts w:eastAsia="Times New Roman" w:cs="Arial"/>
          <w:sz w:val="24"/>
          <w:szCs w:val="24"/>
          <w:lang w:eastAsia="de-CH"/>
        </w:rPr>
        <w:t>einsetzen</w:t>
      </w:r>
      <w:r w:rsidRPr="00DE2FA5">
        <w:rPr>
          <w:rFonts w:eastAsia="Times New Roman" w:cs="Arial"/>
          <w:sz w:val="24"/>
          <w:szCs w:val="24"/>
          <w:lang w:eastAsia="de-CH"/>
        </w:rPr>
        <w:t xml:space="preserve"> wird</w:t>
      </w:r>
      <w:r w:rsidR="00DF71F5" w:rsidRPr="00DE2FA5">
        <w:rPr>
          <w:rFonts w:eastAsia="Times New Roman" w:cs="Arial"/>
          <w:sz w:val="24"/>
          <w:szCs w:val="24"/>
          <w:lang w:eastAsia="de-CH"/>
        </w:rPr>
        <w:t xml:space="preserve"> und schlägt sie daher der Delegiertenversammlung zur Nomination vor.</w:t>
      </w:r>
    </w:p>
    <w:p w14:paraId="25708C93" w14:textId="02846019" w:rsidR="00EC0A22" w:rsidRPr="005D56BB" w:rsidRDefault="00EC0A22" w:rsidP="0095639C">
      <w:pPr>
        <w:tabs>
          <w:tab w:val="left" w:pos="360"/>
        </w:tabs>
        <w:jc w:val="both"/>
        <w:rPr>
          <w:rFonts w:eastAsia="Times New Roman" w:cs="Arial"/>
          <w:sz w:val="24"/>
          <w:szCs w:val="24"/>
          <w:lang w:eastAsia="de-CH"/>
        </w:rPr>
      </w:pPr>
      <w:r w:rsidRPr="00DE2FA5">
        <w:rPr>
          <w:rFonts w:eastAsia="Times New Roman" w:cs="Arial"/>
          <w:sz w:val="24"/>
          <w:szCs w:val="24"/>
          <w:lang w:eastAsia="de-CH"/>
        </w:rPr>
        <w:t xml:space="preserve">Nach einem intensiven internen Auswahlprozess schlägt das Parteipräsidium der Delegiertenversammlung zudem einstimmig Kantonsrat Edgar Kupper als </w:t>
      </w:r>
      <w:r w:rsidRPr="005D56BB">
        <w:rPr>
          <w:rFonts w:eastAsia="Times New Roman" w:cs="Arial"/>
          <w:sz w:val="24"/>
          <w:szCs w:val="24"/>
          <w:lang w:eastAsia="de-CH"/>
        </w:rPr>
        <w:t xml:space="preserve">Regierungsratskandidaten vor. Der 54-jährige Laupersdörfer ist verheirateter Vater von drei </w:t>
      </w:r>
      <w:r w:rsidR="00F54D58" w:rsidRPr="005D56BB">
        <w:rPr>
          <w:rFonts w:eastAsia="Times New Roman" w:cs="Arial"/>
          <w:sz w:val="24"/>
          <w:szCs w:val="24"/>
          <w:lang w:eastAsia="de-CH"/>
        </w:rPr>
        <w:t xml:space="preserve">erwachsenen </w:t>
      </w:r>
      <w:r w:rsidRPr="005D56BB">
        <w:rPr>
          <w:rFonts w:eastAsia="Times New Roman" w:cs="Arial"/>
          <w:sz w:val="24"/>
          <w:szCs w:val="24"/>
          <w:lang w:eastAsia="de-CH"/>
        </w:rPr>
        <w:t xml:space="preserve">Kindern, Bio-Landwirt, Dipl. Ing. Agronom HTL und derzeit Geschäftsführer des Solothurner Bauernverbands. Bevor er 2013 das Amt des Gemeindepräsidenten von Laupersdorf und 2011 das Amt des Kantonsrats übernahm, war Edgar Kupper acht Jahre lang Bürgergemeindepräsident in Laupersdorf (2005-2013). </w:t>
      </w:r>
      <w:r w:rsidR="00F54D58" w:rsidRPr="005D56BB">
        <w:rPr>
          <w:rFonts w:eastAsia="Times New Roman" w:cs="Arial"/>
          <w:sz w:val="24"/>
          <w:szCs w:val="24"/>
          <w:lang w:eastAsia="de-CH"/>
        </w:rPr>
        <w:t>Aufgrund dieser</w:t>
      </w:r>
      <w:r w:rsidRPr="005D56BB">
        <w:rPr>
          <w:rFonts w:eastAsia="Times New Roman" w:cs="Arial"/>
          <w:sz w:val="24"/>
          <w:szCs w:val="24"/>
          <w:lang w:eastAsia="de-CH"/>
        </w:rPr>
        <w:t xml:space="preserve"> langjährigen politischen Ämter bringt er </w:t>
      </w:r>
      <w:r w:rsidR="00F54D58" w:rsidRPr="005D56BB">
        <w:rPr>
          <w:rFonts w:eastAsia="Times New Roman" w:cs="Arial"/>
          <w:sz w:val="24"/>
          <w:szCs w:val="24"/>
          <w:lang w:eastAsia="de-CH"/>
        </w:rPr>
        <w:t xml:space="preserve">sehr viel </w:t>
      </w:r>
      <w:r w:rsidRPr="005D56BB">
        <w:rPr>
          <w:rFonts w:eastAsia="Times New Roman" w:cs="Arial"/>
          <w:sz w:val="24"/>
          <w:szCs w:val="24"/>
          <w:lang w:eastAsia="de-CH"/>
        </w:rPr>
        <w:t>Erfahrung mit und ist durch sein vielschichtiges Engagement bestens vernetzt im Kanton.</w:t>
      </w:r>
      <w:r w:rsidR="00571DB4" w:rsidRPr="005D56BB">
        <w:rPr>
          <w:rFonts w:eastAsia="Times New Roman" w:cs="Arial"/>
          <w:sz w:val="24"/>
          <w:szCs w:val="24"/>
          <w:lang w:eastAsia="de-CH"/>
        </w:rPr>
        <w:t xml:space="preserve"> Insbesondere auf Grund seiner Ämter als Kantonsrat und Gemeindepräsident kennt er die kantonale Verwaltung,</w:t>
      </w:r>
      <w:r w:rsidR="00F54D58" w:rsidRPr="005D56BB">
        <w:rPr>
          <w:rFonts w:eastAsia="Times New Roman" w:cs="Arial"/>
          <w:sz w:val="24"/>
          <w:szCs w:val="24"/>
          <w:lang w:eastAsia="de-CH"/>
        </w:rPr>
        <w:t xml:space="preserve"> </w:t>
      </w:r>
      <w:r w:rsidR="00571DB4" w:rsidRPr="005D56BB">
        <w:rPr>
          <w:rFonts w:eastAsia="Times New Roman" w:cs="Arial"/>
          <w:sz w:val="24"/>
          <w:szCs w:val="24"/>
          <w:lang w:eastAsia="de-CH"/>
        </w:rPr>
        <w:t>Abläufe un</w:t>
      </w:r>
      <w:r w:rsidR="00F54D58" w:rsidRPr="005D56BB">
        <w:rPr>
          <w:rFonts w:eastAsia="Times New Roman" w:cs="Arial"/>
          <w:sz w:val="24"/>
          <w:szCs w:val="24"/>
          <w:lang w:eastAsia="de-CH"/>
        </w:rPr>
        <w:t>d</w:t>
      </w:r>
      <w:r w:rsidR="00571DB4" w:rsidRPr="005D56BB">
        <w:rPr>
          <w:rFonts w:eastAsia="Times New Roman" w:cs="Arial"/>
          <w:sz w:val="24"/>
          <w:szCs w:val="24"/>
          <w:lang w:eastAsia="de-CH"/>
        </w:rPr>
        <w:t xml:space="preserve"> Strukturen bestens. Edgar Kupper hat in seiner langjährigen politischen Tätigkeit mehrfach bewiesen, dass er</w:t>
      </w:r>
      <w:r w:rsidR="00F54D58" w:rsidRPr="005D56BB">
        <w:rPr>
          <w:rFonts w:eastAsia="Times New Roman" w:cs="Arial"/>
          <w:sz w:val="24"/>
          <w:szCs w:val="24"/>
          <w:lang w:eastAsia="de-CH"/>
        </w:rPr>
        <w:t xml:space="preserve"> volksnah ist,</w:t>
      </w:r>
      <w:r w:rsidR="00571DB4" w:rsidRPr="005D56BB">
        <w:rPr>
          <w:rFonts w:eastAsia="Times New Roman" w:cs="Arial"/>
          <w:sz w:val="24"/>
          <w:szCs w:val="24"/>
          <w:lang w:eastAsia="de-CH"/>
        </w:rPr>
        <w:t xml:space="preserve"> für eine Sache </w:t>
      </w:r>
      <w:r w:rsidR="00F54D58" w:rsidRPr="005D56BB">
        <w:rPr>
          <w:rFonts w:eastAsia="Times New Roman" w:cs="Arial"/>
          <w:sz w:val="24"/>
          <w:szCs w:val="24"/>
          <w:lang w:eastAsia="de-CH"/>
        </w:rPr>
        <w:t xml:space="preserve">engagiert </w:t>
      </w:r>
      <w:r w:rsidR="003E7B94" w:rsidRPr="005D56BB">
        <w:rPr>
          <w:rFonts w:eastAsia="Times New Roman" w:cs="Arial"/>
          <w:sz w:val="24"/>
          <w:szCs w:val="24"/>
          <w:lang w:eastAsia="de-CH"/>
        </w:rPr>
        <w:t>einstehen</w:t>
      </w:r>
      <w:r w:rsidR="00571DB4" w:rsidRPr="005D56BB">
        <w:rPr>
          <w:rFonts w:eastAsia="Times New Roman" w:cs="Arial"/>
          <w:sz w:val="24"/>
          <w:szCs w:val="24"/>
          <w:lang w:eastAsia="de-CH"/>
        </w:rPr>
        <w:t xml:space="preserve"> kann und schlussendlich auch</w:t>
      </w:r>
      <w:r w:rsidR="003E7B94" w:rsidRPr="005D56BB">
        <w:rPr>
          <w:rFonts w:eastAsia="Times New Roman" w:cs="Arial"/>
          <w:sz w:val="24"/>
          <w:szCs w:val="24"/>
          <w:lang w:eastAsia="de-CH"/>
        </w:rPr>
        <w:t xml:space="preserve"> Kompromisse schmieden kann.</w:t>
      </w:r>
      <w:r w:rsidRPr="005D56BB">
        <w:rPr>
          <w:rFonts w:eastAsia="Times New Roman" w:cs="Arial"/>
          <w:sz w:val="24"/>
          <w:szCs w:val="24"/>
          <w:lang w:eastAsia="de-CH"/>
        </w:rPr>
        <w:t xml:space="preserve"> Das Parteipräsidium ist überzeugt, dass er bestens qualifiziert ist für das Regierungsamt.</w:t>
      </w:r>
    </w:p>
    <w:p w14:paraId="12BCBDE6" w14:textId="77777777" w:rsidR="00EC0A22" w:rsidRPr="005D56BB" w:rsidRDefault="00EC0A22" w:rsidP="0095639C">
      <w:pPr>
        <w:tabs>
          <w:tab w:val="left" w:pos="360"/>
        </w:tabs>
        <w:jc w:val="both"/>
        <w:rPr>
          <w:rFonts w:eastAsia="Times New Roman" w:cs="Arial"/>
          <w:sz w:val="24"/>
          <w:szCs w:val="24"/>
          <w:lang w:eastAsia="de-CH"/>
        </w:rPr>
      </w:pPr>
    </w:p>
    <w:p w14:paraId="3D9B449F" w14:textId="4C52603A" w:rsidR="00F9661D" w:rsidRPr="00DE2FA5" w:rsidRDefault="00083079" w:rsidP="0095639C">
      <w:pPr>
        <w:tabs>
          <w:tab w:val="left" w:pos="360"/>
        </w:tabs>
        <w:jc w:val="both"/>
        <w:rPr>
          <w:rFonts w:eastAsia="Times New Roman" w:cs="Arial"/>
          <w:sz w:val="24"/>
          <w:szCs w:val="24"/>
          <w:lang w:eastAsia="de-CH"/>
        </w:rPr>
      </w:pPr>
      <w:r w:rsidRPr="005D56BB">
        <w:rPr>
          <w:rFonts w:eastAsia="Times New Roman" w:cs="Arial"/>
          <w:sz w:val="24"/>
          <w:szCs w:val="24"/>
          <w:lang w:eastAsia="de-CH"/>
        </w:rPr>
        <w:t>Die beiden Kandidierenden bringen eine wertvolle Kombination aus bewährter Expertise und neuen Impulsen mit, was ideale Voraussetzungen für eine erfolgreiche Regierungsarbeit schafft</w:t>
      </w:r>
      <w:r w:rsidR="00F9661D" w:rsidRPr="005D56BB">
        <w:rPr>
          <w:rFonts w:eastAsia="Times New Roman" w:cs="Arial"/>
          <w:sz w:val="24"/>
          <w:szCs w:val="24"/>
          <w:lang w:eastAsia="de-CH"/>
        </w:rPr>
        <w:t xml:space="preserve">. Daher </w:t>
      </w:r>
      <w:r w:rsidR="003E7B94" w:rsidRPr="005D56BB">
        <w:rPr>
          <w:rFonts w:eastAsia="Times New Roman" w:cs="Arial"/>
          <w:sz w:val="24"/>
          <w:szCs w:val="24"/>
          <w:lang w:eastAsia="de-CH"/>
        </w:rPr>
        <w:t>empfiehlt das Präsidium</w:t>
      </w:r>
      <w:r w:rsidR="00F54D58">
        <w:rPr>
          <w:rFonts w:eastAsia="Times New Roman" w:cs="Arial"/>
          <w:sz w:val="24"/>
          <w:szCs w:val="24"/>
          <w:lang w:eastAsia="de-CH"/>
        </w:rPr>
        <w:t xml:space="preserve"> einstimmig </w:t>
      </w:r>
      <w:r w:rsidR="00F9661D" w:rsidRPr="00DE2FA5">
        <w:rPr>
          <w:rFonts w:eastAsia="Times New Roman" w:cs="Arial"/>
          <w:sz w:val="24"/>
          <w:szCs w:val="24"/>
          <w:lang w:eastAsia="de-CH"/>
        </w:rPr>
        <w:t>der Delegiertenversammlung, Sandra Kolly und Edgar Kupper als Kandidierende für die Regierungsratswahlen 2025 zu nominieren.</w:t>
      </w:r>
    </w:p>
    <w:p w14:paraId="2407D0B7" w14:textId="77777777" w:rsidR="00F9661D" w:rsidRPr="00DE2FA5" w:rsidRDefault="00F9661D" w:rsidP="0095639C">
      <w:pPr>
        <w:tabs>
          <w:tab w:val="left" w:pos="360"/>
        </w:tabs>
        <w:jc w:val="both"/>
        <w:rPr>
          <w:rFonts w:eastAsia="Times New Roman" w:cs="Arial"/>
          <w:sz w:val="24"/>
          <w:szCs w:val="24"/>
          <w:lang w:eastAsia="de-CH"/>
        </w:rPr>
      </w:pPr>
    </w:p>
    <w:p w14:paraId="09EEEBE7" w14:textId="08A45970" w:rsidR="009A01D7" w:rsidRPr="00DE2FA5" w:rsidRDefault="006B27DA" w:rsidP="0095639C">
      <w:pPr>
        <w:tabs>
          <w:tab w:val="left" w:pos="360"/>
        </w:tabs>
        <w:jc w:val="both"/>
        <w:rPr>
          <w:rFonts w:cs="Arial"/>
          <w:sz w:val="24"/>
          <w:szCs w:val="28"/>
        </w:rPr>
      </w:pPr>
      <w:r w:rsidRPr="00DE2FA5">
        <w:rPr>
          <w:rFonts w:cs="Arial"/>
          <w:sz w:val="24"/>
          <w:szCs w:val="28"/>
        </w:rPr>
        <w:t xml:space="preserve">Die Delegiertenversammlung </w:t>
      </w:r>
      <w:r w:rsidR="0095639C" w:rsidRPr="00DE2FA5">
        <w:rPr>
          <w:rFonts w:cs="Arial"/>
          <w:sz w:val="24"/>
          <w:szCs w:val="28"/>
        </w:rPr>
        <w:t>findet</w:t>
      </w:r>
      <w:r w:rsidRPr="00DE2FA5">
        <w:rPr>
          <w:rFonts w:cs="Arial"/>
          <w:sz w:val="24"/>
          <w:szCs w:val="28"/>
        </w:rPr>
        <w:t xml:space="preserve"> am 14.08.</w:t>
      </w:r>
      <w:r w:rsidR="006959BF" w:rsidRPr="00DE2FA5">
        <w:rPr>
          <w:rFonts w:cs="Arial"/>
          <w:sz w:val="24"/>
          <w:szCs w:val="28"/>
        </w:rPr>
        <w:t>20</w:t>
      </w:r>
      <w:r w:rsidRPr="00DE2FA5">
        <w:rPr>
          <w:rFonts w:cs="Arial"/>
          <w:sz w:val="24"/>
          <w:szCs w:val="28"/>
        </w:rPr>
        <w:t xml:space="preserve">24, 19:30 Uhr im Rest. Rössli in Oensingen </w:t>
      </w:r>
      <w:r w:rsidR="0095639C" w:rsidRPr="00DE2FA5">
        <w:rPr>
          <w:rFonts w:cs="Arial"/>
          <w:sz w:val="24"/>
          <w:szCs w:val="28"/>
        </w:rPr>
        <w:t>statt.</w:t>
      </w:r>
    </w:p>
    <w:p w14:paraId="3368D540" w14:textId="77777777" w:rsidR="003E7B94" w:rsidRPr="00DE2FA5" w:rsidRDefault="003E7B94" w:rsidP="0095639C">
      <w:pPr>
        <w:tabs>
          <w:tab w:val="left" w:pos="360"/>
        </w:tabs>
        <w:jc w:val="both"/>
        <w:rPr>
          <w:rFonts w:cs="Arial"/>
          <w:sz w:val="24"/>
          <w:szCs w:val="28"/>
        </w:rPr>
      </w:pPr>
    </w:p>
    <w:p w14:paraId="72AAA3C0" w14:textId="77777777" w:rsidR="003E7B94" w:rsidRDefault="003E7B94" w:rsidP="0095639C">
      <w:pPr>
        <w:tabs>
          <w:tab w:val="left" w:pos="360"/>
        </w:tabs>
        <w:jc w:val="both"/>
        <w:rPr>
          <w:rFonts w:cs="Arial"/>
          <w:sz w:val="24"/>
          <w:szCs w:val="28"/>
        </w:rPr>
      </w:pPr>
    </w:p>
    <w:p w14:paraId="4C20AC0F" w14:textId="77777777" w:rsidR="003E7B94" w:rsidRDefault="003E7B94" w:rsidP="0095639C">
      <w:pPr>
        <w:tabs>
          <w:tab w:val="left" w:pos="360"/>
        </w:tabs>
        <w:jc w:val="both"/>
        <w:rPr>
          <w:rFonts w:cs="Arial"/>
          <w:sz w:val="24"/>
          <w:szCs w:val="28"/>
        </w:rPr>
      </w:pPr>
    </w:p>
    <w:p w14:paraId="6748D9E7" w14:textId="77777777" w:rsidR="003E7B94" w:rsidRDefault="003E7B94" w:rsidP="0095639C">
      <w:pPr>
        <w:tabs>
          <w:tab w:val="left" w:pos="360"/>
        </w:tabs>
        <w:jc w:val="both"/>
        <w:rPr>
          <w:rFonts w:cs="Arial"/>
          <w:sz w:val="24"/>
          <w:szCs w:val="28"/>
        </w:rPr>
      </w:pPr>
    </w:p>
    <w:p w14:paraId="542ADE94" w14:textId="77777777" w:rsidR="003E7B94" w:rsidRDefault="003E7B94" w:rsidP="0095639C">
      <w:pPr>
        <w:tabs>
          <w:tab w:val="left" w:pos="360"/>
        </w:tabs>
        <w:jc w:val="both"/>
        <w:rPr>
          <w:rFonts w:cs="Arial"/>
          <w:sz w:val="24"/>
          <w:szCs w:val="28"/>
        </w:rPr>
      </w:pPr>
    </w:p>
    <w:p w14:paraId="0A7E0211" w14:textId="77777777" w:rsidR="003E7B94" w:rsidRPr="00037D35" w:rsidRDefault="003E7B94" w:rsidP="0095639C">
      <w:pPr>
        <w:tabs>
          <w:tab w:val="left" w:pos="360"/>
        </w:tabs>
        <w:jc w:val="both"/>
        <w:rPr>
          <w:rFonts w:cs="Arial"/>
          <w:sz w:val="24"/>
          <w:szCs w:val="28"/>
        </w:rPr>
      </w:pPr>
    </w:p>
    <w:p w14:paraId="5D704A90" w14:textId="406BFDA8" w:rsidR="00AA2652" w:rsidRDefault="00000000" w:rsidP="00AA2652">
      <w:pPr>
        <w:tabs>
          <w:tab w:val="left" w:pos="360"/>
        </w:tabs>
        <w:rPr>
          <w:rFonts w:cs="Arial"/>
        </w:rPr>
      </w:pPr>
      <w:r>
        <w:rPr>
          <w:rFonts w:cs="Arial"/>
          <w:b/>
          <w:bCs/>
          <w:noProof/>
          <w:sz w:val="28"/>
          <w:szCs w:val="28"/>
        </w:rPr>
        <w:lastRenderedPageBreak/>
        <w:pict w14:anchorId="3CA66868">
          <v:rect id="_x0000_i1026" alt="" style="width:453.5pt;height:.05pt;mso-width-percent:0;mso-height-percent:0;mso-width-percent:0;mso-height-percent:0" o:hralign="center" o:hrstd="t" o:hr="t" fillcolor="#a0a0a0" stroked="f"/>
        </w:pict>
      </w:r>
    </w:p>
    <w:p w14:paraId="37E94CDB" w14:textId="77777777" w:rsidR="00AA2652" w:rsidRDefault="00AA2652" w:rsidP="00AA2652">
      <w:pPr>
        <w:tabs>
          <w:tab w:val="left" w:pos="360"/>
        </w:tabs>
        <w:rPr>
          <w:rFonts w:cs="Arial"/>
        </w:rPr>
      </w:pPr>
    </w:p>
    <w:p w14:paraId="6EF307F9" w14:textId="77777777" w:rsidR="003E7B94" w:rsidRDefault="003E7B94" w:rsidP="00AA2652">
      <w:pPr>
        <w:tabs>
          <w:tab w:val="left" w:pos="360"/>
        </w:tabs>
        <w:rPr>
          <w:rFonts w:cs="Arial"/>
        </w:rPr>
      </w:pPr>
    </w:p>
    <w:p w14:paraId="0C363F89" w14:textId="77777777" w:rsidR="00D565A0" w:rsidRPr="0044264C" w:rsidRDefault="00D565A0" w:rsidP="00AA2652">
      <w:pPr>
        <w:tabs>
          <w:tab w:val="left" w:pos="360"/>
        </w:tabs>
        <w:rPr>
          <w:rFonts w:cs="Arial"/>
          <w:sz w:val="24"/>
          <w:szCs w:val="28"/>
        </w:rPr>
      </w:pPr>
      <w:r w:rsidRPr="0044264C">
        <w:rPr>
          <w:rFonts w:cs="Arial"/>
          <w:sz w:val="24"/>
          <w:szCs w:val="28"/>
        </w:rPr>
        <w:t>Für weitere Auskünfte:</w:t>
      </w:r>
      <w:r w:rsidRPr="0044264C">
        <w:rPr>
          <w:rFonts w:cs="Arial"/>
          <w:sz w:val="24"/>
          <w:szCs w:val="28"/>
        </w:rPr>
        <w:br/>
      </w:r>
    </w:p>
    <w:p w14:paraId="67264D3A" w14:textId="285F8D08" w:rsidR="00FF0C1A" w:rsidRDefault="00E65B00" w:rsidP="00AA2652">
      <w:pPr>
        <w:tabs>
          <w:tab w:val="left" w:pos="360"/>
        </w:tabs>
        <w:rPr>
          <w:rFonts w:cs="Arial"/>
          <w:sz w:val="24"/>
          <w:szCs w:val="28"/>
        </w:rPr>
      </w:pPr>
      <w:r>
        <w:rPr>
          <w:rFonts w:cs="Arial"/>
          <w:sz w:val="24"/>
          <w:szCs w:val="28"/>
        </w:rPr>
        <w:t>Patrick Friker</w:t>
      </w:r>
    </w:p>
    <w:p w14:paraId="73BABE1F" w14:textId="7D03A5D2" w:rsidR="00E65B00" w:rsidRDefault="003E7B94" w:rsidP="00AA2652">
      <w:pPr>
        <w:tabs>
          <w:tab w:val="left" w:pos="360"/>
        </w:tabs>
        <w:rPr>
          <w:rFonts w:cs="Arial"/>
          <w:sz w:val="24"/>
          <w:szCs w:val="28"/>
        </w:rPr>
      </w:pPr>
      <w:r>
        <w:rPr>
          <w:rFonts w:cs="Arial"/>
          <w:sz w:val="24"/>
          <w:szCs w:val="28"/>
        </w:rPr>
        <w:t xml:space="preserve">Kantonsrat, </w:t>
      </w:r>
      <w:r w:rsidR="00E65B00">
        <w:rPr>
          <w:rFonts w:cs="Arial"/>
          <w:sz w:val="24"/>
          <w:szCs w:val="28"/>
        </w:rPr>
        <w:t>Präsident Die Mitte Kanton Solothurn</w:t>
      </w:r>
    </w:p>
    <w:p w14:paraId="5AB087F8" w14:textId="1DEC6BCB" w:rsidR="00E65B00" w:rsidRDefault="00E65B00" w:rsidP="00AA2652">
      <w:pPr>
        <w:tabs>
          <w:tab w:val="left" w:pos="360"/>
        </w:tabs>
        <w:rPr>
          <w:rFonts w:cs="Arial"/>
          <w:sz w:val="24"/>
          <w:szCs w:val="28"/>
        </w:rPr>
      </w:pPr>
      <w:r>
        <w:rPr>
          <w:rFonts w:cs="Arial"/>
          <w:sz w:val="24"/>
          <w:szCs w:val="28"/>
        </w:rPr>
        <w:t>Tel. 079 481 28 26</w:t>
      </w:r>
    </w:p>
    <w:p w14:paraId="3EAB05DF" w14:textId="4EA2D5E2" w:rsidR="00E65B00" w:rsidRPr="0044264C" w:rsidRDefault="00000000" w:rsidP="00AA2652">
      <w:pPr>
        <w:tabs>
          <w:tab w:val="left" w:pos="360"/>
        </w:tabs>
        <w:rPr>
          <w:rFonts w:cs="Arial"/>
          <w:sz w:val="24"/>
          <w:szCs w:val="28"/>
        </w:rPr>
      </w:pPr>
      <w:hyperlink r:id="rId7" w:history="1">
        <w:r w:rsidR="00E65B00" w:rsidRPr="00EB0075">
          <w:rPr>
            <w:rStyle w:val="Hyperlink"/>
            <w:rFonts w:cs="Arial"/>
            <w:sz w:val="24"/>
            <w:szCs w:val="28"/>
          </w:rPr>
          <w:t>patrick.friker@bluewin.ch</w:t>
        </w:r>
      </w:hyperlink>
      <w:r w:rsidR="00E65B00">
        <w:rPr>
          <w:rFonts w:cs="Arial"/>
          <w:sz w:val="24"/>
          <w:szCs w:val="28"/>
        </w:rPr>
        <w:t xml:space="preserve"> </w:t>
      </w:r>
    </w:p>
    <w:p w14:paraId="59FE95D9" w14:textId="77777777" w:rsidR="00116D79" w:rsidRPr="0044264C" w:rsidRDefault="00116D79" w:rsidP="00386CEA">
      <w:pPr>
        <w:tabs>
          <w:tab w:val="left" w:pos="360"/>
        </w:tabs>
        <w:rPr>
          <w:rFonts w:cs="Arial"/>
          <w:sz w:val="24"/>
          <w:szCs w:val="28"/>
        </w:rPr>
      </w:pPr>
    </w:p>
    <w:p w14:paraId="1FE8F58D" w14:textId="77777777" w:rsidR="00A219CC" w:rsidRPr="0044264C" w:rsidRDefault="00A219CC">
      <w:pPr>
        <w:tabs>
          <w:tab w:val="left" w:pos="360"/>
        </w:tabs>
        <w:rPr>
          <w:rFonts w:cs="Arial"/>
          <w:sz w:val="24"/>
          <w:szCs w:val="28"/>
        </w:rPr>
      </w:pPr>
    </w:p>
    <w:sectPr w:rsidR="00A219CC" w:rsidRPr="0044264C" w:rsidSect="005E660C">
      <w:head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E29FC" w14:textId="77777777" w:rsidR="005B6945" w:rsidRDefault="005B6945" w:rsidP="000743A6">
      <w:r>
        <w:separator/>
      </w:r>
    </w:p>
  </w:endnote>
  <w:endnote w:type="continuationSeparator" w:id="0">
    <w:p w14:paraId="4413AFDD" w14:textId="77777777" w:rsidR="005B6945" w:rsidRDefault="005B6945" w:rsidP="0007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60E5D" w14:textId="77777777" w:rsidR="005B6945" w:rsidRDefault="005B6945" w:rsidP="000743A6">
      <w:r>
        <w:separator/>
      </w:r>
    </w:p>
  </w:footnote>
  <w:footnote w:type="continuationSeparator" w:id="0">
    <w:p w14:paraId="3988F005" w14:textId="77777777" w:rsidR="005B6945" w:rsidRDefault="005B6945" w:rsidP="00074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C197" w14:textId="6FA4CADD" w:rsidR="000743A6" w:rsidRDefault="000743A6">
    <w:pPr>
      <w:pStyle w:val="Kopfzeile"/>
    </w:pPr>
    <w:r>
      <w:rPr>
        <w:noProof/>
      </w:rPr>
      <w:drawing>
        <wp:anchor distT="0" distB="0" distL="114300" distR="114300" simplePos="0" relativeHeight="251659264" behindDoc="0" locked="0" layoutInCell="1" allowOverlap="1" wp14:anchorId="2007667D" wp14:editId="25D6D13C">
          <wp:simplePos x="0" y="0"/>
          <wp:positionH relativeFrom="column">
            <wp:posOffset>4410075</wp:posOffset>
          </wp:positionH>
          <wp:positionV relativeFrom="paragraph">
            <wp:posOffset>-191135</wp:posOffset>
          </wp:positionV>
          <wp:extent cx="1658620" cy="695325"/>
          <wp:effectExtent l="0" t="0" r="0" b="9525"/>
          <wp:wrapNone/>
          <wp:docPr id="46606633" name="Grafik 4660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4953" name="Grafik 458864953"/>
                  <pic:cNvPicPr/>
                </pic:nvPicPr>
                <pic:blipFill>
                  <a:blip r:embed="rId1">
                    <a:extLst>
                      <a:ext uri="{28A0092B-C50C-407E-A947-70E740481C1C}">
                        <a14:useLocalDpi xmlns:a14="http://schemas.microsoft.com/office/drawing/2010/main" val="0"/>
                      </a:ext>
                    </a:extLst>
                  </a:blip>
                  <a:stretch>
                    <a:fillRect/>
                  </a:stretch>
                </pic:blipFill>
                <pic:spPr>
                  <a:xfrm>
                    <a:off x="0" y="0"/>
                    <a:ext cx="1658620"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D6354"/>
    <w:multiLevelType w:val="hybridMultilevel"/>
    <w:tmpl w:val="D55236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494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88"/>
    <w:rsid w:val="00001873"/>
    <w:rsid w:val="000038B8"/>
    <w:rsid w:val="0000473F"/>
    <w:rsid w:val="00031ED1"/>
    <w:rsid w:val="00037D35"/>
    <w:rsid w:val="000518E4"/>
    <w:rsid w:val="0005429F"/>
    <w:rsid w:val="00057B5D"/>
    <w:rsid w:val="00060756"/>
    <w:rsid w:val="00064B92"/>
    <w:rsid w:val="000743A6"/>
    <w:rsid w:val="00083079"/>
    <w:rsid w:val="00083494"/>
    <w:rsid w:val="00087343"/>
    <w:rsid w:val="000953A3"/>
    <w:rsid w:val="000C0CFA"/>
    <w:rsid w:val="000D2F8F"/>
    <w:rsid w:val="000D56D5"/>
    <w:rsid w:val="000D62FA"/>
    <w:rsid w:val="000E4D07"/>
    <w:rsid w:val="000F4F62"/>
    <w:rsid w:val="001019F4"/>
    <w:rsid w:val="00116D79"/>
    <w:rsid w:val="00127C9C"/>
    <w:rsid w:val="00131C88"/>
    <w:rsid w:val="00134CBA"/>
    <w:rsid w:val="00142CF9"/>
    <w:rsid w:val="00145483"/>
    <w:rsid w:val="00151188"/>
    <w:rsid w:val="00151D34"/>
    <w:rsid w:val="001749F3"/>
    <w:rsid w:val="00183FD3"/>
    <w:rsid w:val="001A1AB3"/>
    <w:rsid w:val="001A7EBB"/>
    <w:rsid w:val="001C7CC7"/>
    <w:rsid w:val="001D118A"/>
    <w:rsid w:val="001D3251"/>
    <w:rsid w:val="001E2B77"/>
    <w:rsid w:val="001F3621"/>
    <w:rsid w:val="002069C7"/>
    <w:rsid w:val="00215791"/>
    <w:rsid w:val="0021729C"/>
    <w:rsid w:val="00223F4B"/>
    <w:rsid w:val="0022506E"/>
    <w:rsid w:val="00225587"/>
    <w:rsid w:val="002404D4"/>
    <w:rsid w:val="00261EA8"/>
    <w:rsid w:val="0027148D"/>
    <w:rsid w:val="00276A56"/>
    <w:rsid w:val="00291BC5"/>
    <w:rsid w:val="002A4AAB"/>
    <w:rsid w:val="002B2CB0"/>
    <w:rsid w:val="002C1894"/>
    <w:rsid w:val="00301E67"/>
    <w:rsid w:val="00306CA4"/>
    <w:rsid w:val="00311AD7"/>
    <w:rsid w:val="003167BE"/>
    <w:rsid w:val="00324F8A"/>
    <w:rsid w:val="0033304A"/>
    <w:rsid w:val="00340C38"/>
    <w:rsid w:val="00347B9B"/>
    <w:rsid w:val="00353CD2"/>
    <w:rsid w:val="00360EFF"/>
    <w:rsid w:val="00363D90"/>
    <w:rsid w:val="003678E4"/>
    <w:rsid w:val="003865DF"/>
    <w:rsid w:val="00386CEA"/>
    <w:rsid w:val="00390424"/>
    <w:rsid w:val="00391BBE"/>
    <w:rsid w:val="00393172"/>
    <w:rsid w:val="003949E9"/>
    <w:rsid w:val="003A0F4D"/>
    <w:rsid w:val="003A74D6"/>
    <w:rsid w:val="003B353E"/>
    <w:rsid w:val="003D58AB"/>
    <w:rsid w:val="003E0DC6"/>
    <w:rsid w:val="003E7B94"/>
    <w:rsid w:val="003F0C54"/>
    <w:rsid w:val="003F4F75"/>
    <w:rsid w:val="00407C87"/>
    <w:rsid w:val="0042082C"/>
    <w:rsid w:val="004373AA"/>
    <w:rsid w:val="00440617"/>
    <w:rsid w:val="0044264C"/>
    <w:rsid w:val="00453012"/>
    <w:rsid w:val="00476553"/>
    <w:rsid w:val="00477EB4"/>
    <w:rsid w:val="00487893"/>
    <w:rsid w:val="004C604B"/>
    <w:rsid w:val="004D09AE"/>
    <w:rsid w:val="004D0C9E"/>
    <w:rsid w:val="004D1F0C"/>
    <w:rsid w:val="004D7A30"/>
    <w:rsid w:val="004F2934"/>
    <w:rsid w:val="004F6B8F"/>
    <w:rsid w:val="005035F3"/>
    <w:rsid w:val="00507E4A"/>
    <w:rsid w:val="00513AAA"/>
    <w:rsid w:val="00524725"/>
    <w:rsid w:val="00524C70"/>
    <w:rsid w:val="00545C79"/>
    <w:rsid w:val="00552295"/>
    <w:rsid w:val="00571DB4"/>
    <w:rsid w:val="00586CCF"/>
    <w:rsid w:val="005A1808"/>
    <w:rsid w:val="005B2165"/>
    <w:rsid w:val="005B6945"/>
    <w:rsid w:val="005C0C6C"/>
    <w:rsid w:val="005D4B2E"/>
    <w:rsid w:val="005D56BB"/>
    <w:rsid w:val="005D58A1"/>
    <w:rsid w:val="005E660C"/>
    <w:rsid w:val="005E69BB"/>
    <w:rsid w:val="005F7E31"/>
    <w:rsid w:val="006040AC"/>
    <w:rsid w:val="00607849"/>
    <w:rsid w:val="00607DA4"/>
    <w:rsid w:val="00610447"/>
    <w:rsid w:val="00624E77"/>
    <w:rsid w:val="00626BA3"/>
    <w:rsid w:val="00627221"/>
    <w:rsid w:val="00633107"/>
    <w:rsid w:val="00644738"/>
    <w:rsid w:val="00650932"/>
    <w:rsid w:val="006556FD"/>
    <w:rsid w:val="00661133"/>
    <w:rsid w:val="006951B6"/>
    <w:rsid w:val="006959BF"/>
    <w:rsid w:val="006972C3"/>
    <w:rsid w:val="006A3D9E"/>
    <w:rsid w:val="006A7972"/>
    <w:rsid w:val="006B27DA"/>
    <w:rsid w:val="006B45BA"/>
    <w:rsid w:val="006B6A29"/>
    <w:rsid w:val="006C143E"/>
    <w:rsid w:val="006C28A0"/>
    <w:rsid w:val="006C4975"/>
    <w:rsid w:val="006C4DE1"/>
    <w:rsid w:val="006D14FD"/>
    <w:rsid w:val="006D3F97"/>
    <w:rsid w:val="006E2145"/>
    <w:rsid w:val="00711C36"/>
    <w:rsid w:val="00757D97"/>
    <w:rsid w:val="00776E62"/>
    <w:rsid w:val="00784EA9"/>
    <w:rsid w:val="007B0939"/>
    <w:rsid w:val="007C3306"/>
    <w:rsid w:val="007F6622"/>
    <w:rsid w:val="007F7CEC"/>
    <w:rsid w:val="00813013"/>
    <w:rsid w:val="0082610D"/>
    <w:rsid w:val="00843FC3"/>
    <w:rsid w:val="00851D2B"/>
    <w:rsid w:val="00857FB5"/>
    <w:rsid w:val="00860A44"/>
    <w:rsid w:val="00870754"/>
    <w:rsid w:val="008815D9"/>
    <w:rsid w:val="008871BB"/>
    <w:rsid w:val="00887EBF"/>
    <w:rsid w:val="0089255B"/>
    <w:rsid w:val="00892DF1"/>
    <w:rsid w:val="008A37BC"/>
    <w:rsid w:val="008C2407"/>
    <w:rsid w:val="008E1A84"/>
    <w:rsid w:val="008E7EC7"/>
    <w:rsid w:val="008F38E8"/>
    <w:rsid w:val="009033F1"/>
    <w:rsid w:val="00932A4D"/>
    <w:rsid w:val="00940E0F"/>
    <w:rsid w:val="00947760"/>
    <w:rsid w:val="00951BC2"/>
    <w:rsid w:val="00956034"/>
    <w:rsid w:val="0095639C"/>
    <w:rsid w:val="009768E3"/>
    <w:rsid w:val="0098369F"/>
    <w:rsid w:val="00992FCD"/>
    <w:rsid w:val="009A01D7"/>
    <w:rsid w:val="009A061B"/>
    <w:rsid w:val="009B0BFC"/>
    <w:rsid w:val="009C4D5B"/>
    <w:rsid w:val="009C544F"/>
    <w:rsid w:val="009D3182"/>
    <w:rsid w:val="009D4885"/>
    <w:rsid w:val="009F033B"/>
    <w:rsid w:val="00A20551"/>
    <w:rsid w:val="00A219CC"/>
    <w:rsid w:val="00A26BA2"/>
    <w:rsid w:val="00A3451A"/>
    <w:rsid w:val="00A45584"/>
    <w:rsid w:val="00A61DFB"/>
    <w:rsid w:val="00AA2021"/>
    <w:rsid w:val="00AA2652"/>
    <w:rsid w:val="00AC5D1F"/>
    <w:rsid w:val="00AE149E"/>
    <w:rsid w:val="00AE3968"/>
    <w:rsid w:val="00AF62BF"/>
    <w:rsid w:val="00B03E07"/>
    <w:rsid w:val="00B1377A"/>
    <w:rsid w:val="00B32014"/>
    <w:rsid w:val="00B63040"/>
    <w:rsid w:val="00B64F6A"/>
    <w:rsid w:val="00B70E57"/>
    <w:rsid w:val="00B80E9D"/>
    <w:rsid w:val="00B87F3A"/>
    <w:rsid w:val="00BE25D6"/>
    <w:rsid w:val="00C120A3"/>
    <w:rsid w:val="00C263D4"/>
    <w:rsid w:val="00C37032"/>
    <w:rsid w:val="00C40243"/>
    <w:rsid w:val="00C532A4"/>
    <w:rsid w:val="00C55E24"/>
    <w:rsid w:val="00C64F9D"/>
    <w:rsid w:val="00C7351C"/>
    <w:rsid w:val="00C76766"/>
    <w:rsid w:val="00C81CCA"/>
    <w:rsid w:val="00C910B1"/>
    <w:rsid w:val="00C938D8"/>
    <w:rsid w:val="00C94A0A"/>
    <w:rsid w:val="00C9500A"/>
    <w:rsid w:val="00CB5006"/>
    <w:rsid w:val="00CB599E"/>
    <w:rsid w:val="00CD4A30"/>
    <w:rsid w:val="00CD5114"/>
    <w:rsid w:val="00D01616"/>
    <w:rsid w:val="00D01A0D"/>
    <w:rsid w:val="00D0225F"/>
    <w:rsid w:val="00D07987"/>
    <w:rsid w:val="00D10836"/>
    <w:rsid w:val="00D118F1"/>
    <w:rsid w:val="00D3716D"/>
    <w:rsid w:val="00D434B1"/>
    <w:rsid w:val="00D43543"/>
    <w:rsid w:val="00D5591D"/>
    <w:rsid w:val="00D565A0"/>
    <w:rsid w:val="00D602A3"/>
    <w:rsid w:val="00D65C6E"/>
    <w:rsid w:val="00D770DE"/>
    <w:rsid w:val="00D95411"/>
    <w:rsid w:val="00DC07A4"/>
    <w:rsid w:val="00DC1504"/>
    <w:rsid w:val="00DD2490"/>
    <w:rsid w:val="00DE2FA5"/>
    <w:rsid w:val="00DF5908"/>
    <w:rsid w:val="00DF71F5"/>
    <w:rsid w:val="00E02418"/>
    <w:rsid w:val="00E16C61"/>
    <w:rsid w:val="00E21063"/>
    <w:rsid w:val="00E407BD"/>
    <w:rsid w:val="00E420F7"/>
    <w:rsid w:val="00E42C5A"/>
    <w:rsid w:val="00E52DFC"/>
    <w:rsid w:val="00E627D4"/>
    <w:rsid w:val="00E65B00"/>
    <w:rsid w:val="00E840A3"/>
    <w:rsid w:val="00EA16F8"/>
    <w:rsid w:val="00EC0A22"/>
    <w:rsid w:val="00EC49E6"/>
    <w:rsid w:val="00EC6D15"/>
    <w:rsid w:val="00ED2E2B"/>
    <w:rsid w:val="00EF3FF7"/>
    <w:rsid w:val="00F036B4"/>
    <w:rsid w:val="00F1583E"/>
    <w:rsid w:val="00F32752"/>
    <w:rsid w:val="00F54D58"/>
    <w:rsid w:val="00F67811"/>
    <w:rsid w:val="00F72C01"/>
    <w:rsid w:val="00F7571E"/>
    <w:rsid w:val="00F83D95"/>
    <w:rsid w:val="00F91015"/>
    <w:rsid w:val="00F945B5"/>
    <w:rsid w:val="00F960F6"/>
    <w:rsid w:val="00F9661D"/>
    <w:rsid w:val="00FA6588"/>
    <w:rsid w:val="00FE3D3A"/>
    <w:rsid w:val="00FF092A"/>
    <w:rsid w:val="00FF0C1A"/>
    <w:rsid w:val="00FF529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C3EE8E"/>
  <w15:docId w15:val="{A94A02DF-86B7-4C5A-A388-D3C27186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qFormat/>
    <w:rsid w:val="00AA2652"/>
    <w:pPr>
      <w:keepNext/>
      <w:outlineLvl w:val="3"/>
    </w:pPr>
    <w:rPr>
      <w:rFonts w:eastAsia="Times New Roman" w:cs="Arial"/>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AA2652"/>
    <w:rPr>
      <w:rFonts w:eastAsia="Times New Roman" w:cs="Arial"/>
      <w:sz w:val="32"/>
      <w:szCs w:val="24"/>
      <w:lang w:eastAsia="de-DE"/>
    </w:rPr>
  </w:style>
  <w:style w:type="character" w:styleId="Hyperlink">
    <w:name w:val="Hyperlink"/>
    <w:semiHidden/>
    <w:rsid w:val="00AA2652"/>
    <w:rPr>
      <w:color w:val="0000FF"/>
      <w:u w:val="single"/>
    </w:rPr>
  </w:style>
  <w:style w:type="paragraph" w:styleId="StandardWeb">
    <w:name w:val="Normal (Web)"/>
    <w:basedOn w:val="Standard"/>
    <w:uiPriority w:val="99"/>
    <w:semiHidden/>
    <w:unhideWhenUsed/>
    <w:rsid w:val="008C2407"/>
    <w:pPr>
      <w:spacing w:before="100" w:beforeAutospacing="1" w:after="100" w:afterAutospacing="1" w:line="240" w:lineRule="atLeast"/>
    </w:pPr>
    <w:rPr>
      <w:rFonts w:eastAsia="Times New Roman" w:cs="Arial"/>
      <w:color w:val="000000"/>
      <w:sz w:val="18"/>
      <w:szCs w:val="18"/>
      <w:lang w:eastAsia="de-CH"/>
    </w:rPr>
  </w:style>
  <w:style w:type="paragraph" w:styleId="Sprechblasentext">
    <w:name w:val="Balloon Text"/>
    <w:basedOn w:val="Standard"/>
    <w:link w:val="SprechblasentextZchn"/>
    <w:uiPriority w:val="99"/>
    <w:semiHidden/>
    <w:unhideWhenUsed/>
    <w:rsid w:val="00A345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451A"/>
    <w:rPr>
      <w:rFonts w:ascii="Tahoma" w:hAnsi="Tahoma" w:cs="Tahoma"/>
      <w:sz w:val="16"/>
      <w:szCs w:val="16"/>
    </w:rPr>
  </w:style>
  <w:style w:type="paragraph" w:styleId="Listenabsatz">
    <w:name w:val="List Paragraph"/>
    <w:basedOn w:val="Standard"/>
    <w:uiPriority w:val="34"/>
    <w:qFormat/>
    <w:rsid w:val="009D4885"/>
    <w:pPr>
      <w:ind w:left="720"/>
      <w:contextualSpacing/>
    </w:pPr>
  </w:style>
  <w:style w:type="paragraph" w:styleId="berarbeitung">
    <w:name w:val="Revision"/>
    <w:hidden/>
    <w:uiPriority w:val="99"/>
    <w:semiHidden/>
    <w:rsid w:val="00031ED1"/>
  </w:style>
  <w:style w:type="paragraph" w:styleId="Kopfzeile">
    <w:name w:val="header"/>
    <w:basedOn w:val="Standard"/>
    <w:link w:val="KopfzeileZchn"/>
    <w:uiPriority w:val="99"/>
    <w:unhideWhenUsed/>
    <w:rsid w:val="000743A6"/>
    <w:pPr>
      <w:tabs>
        <w:tab w:val="center" w:pos="4536"/>
        <w:tab w:val="right" w:pos="9072"/>
      </w:tabs>
    </w:pPr>
  </w:style>
  <w:style w:type="character" w:customStyle="1" w:styleId="KopfzeileZchn">
    <w:name w:val="Kopfzeile Zchn"/>
    <w:basedOn w:val="Absatz-Standardschriftart"/>
    <w:link w:val="Kopfzeile"/>
    <w:uiPriority w:val="99"/>
    <w:rsid w:val="000743A6"/>
  </w:style>
  <w:style w:type="paragraph" w:styleId="Fuzeile">
    <w:name w:val="footer"/>
    <w:basedOn w:val="Standard"/>
    <w:link w:val="FuzeileZchn"/>
    <w:uiPriority w:val="99"/>
    <w:unhideWhenUsed/>
    <w:rsid w:val="000743A6"/>
    <w:pPr>
      <w:tabs>
        <w:tab w:val="center" w:pos="4536"/>
        <w:tab w:val="right" w:pos="9072"/>
      </w:tabs>
    </w:pPr>
  </w:style>
  <w:style w:type="character" w:customStyle="1" w:styleId="FuzeileZchn">
    <w:name w:val="Fußzeile Zchn"/>
    <w:basedOn w:val="Absatz-Standardschriftart"/>
    <w:link w:val="Fuzeile"/>
    <w:uiPriority w:val="99"/>
    <w:rsid w:val="000743A6"/>
  </w:style>
  <w:style w:type="character" w:styleId="Fett">
    <w:name w:val="Strong"/>
    <w:basedOn w:val="Absatz-Standardschriftart"/>
    <w:uiPriority w:val="22"/>
    <w:qFormat/>
    <w:rsid w:val="00037D35"/>
    <w:rPr>
      <w:b/>
      <w:bCs/>
    </w:rPr>
  </w:style>
  <w:style w:type="character" w:styleId="NichtaufgelsteErwhnung">
    <w:name w:val="Unresolved Mention"/>
    <w:basedOn w:val="Absatz-Standardschriftart"/>
    <w:uiPriority w:val="99"/>
    <w:semiHidden/>
    <w:unhideWhenUsed/>
    <w:rsid w:val="00E65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526454">
      <w:bodyDiv w:val="1"/>
      <w:marLeft w:val="0"/>
      <w:marRight w:val="0"/>
      <w:marTop w:val="0"/>
      <w:marBottom w:val="0"/>
      <w:divBdr>
        <w:top w:val="none" w:sz="0" w:space="0" w:color="auto"/>
        <w:left w:val="none" w:sz="0" w:space="0" w:color="auto"/>
        <w:bottom w:val="none" w:sz="0" w:space="0" w:color="auto"/>
        <w:right w:val="none" w:sz="0" w:space="0" w:color="auto"/>
      </w:divBdr>
      <w:divsChild>
        <w:div w:id="1164929846">
          <w:marLeft w:val="0"/>
          <w:marRight w:val="0"/>
          <w:marTop w:val="0"/>
          <w:marBottom w:val="0"/>
          <w:divBdr>
            <w:top w:val="none" w:sz="0" w:space="0" w:color="auto"/>
            <w:left w:val="none" w:sz="0" w:space="0" w:color="auto"/>
            <w:bottom w:val="none" w:sz="0" w:space="0" w:color="auto"/>
            <w:right w:val="none" w:sz="0" w:space="0" w:color="auto"/>
          </w:divBdr>
          <w:divsChild>
            <w:div w:id="41489191">
              <w:marLeft w:val="0"/>
              <w:marRight w:val="0"/>
              <w:marTop w:val="0"/>
              <w:marBottom w:val="0"/>
              <w:divBdr>
                <w:top w:val="none" w:sz="0" w:space="0" w:color="auto"/>
                <w:left w:val="none" w:sz="0" w:space="0" w:color="auto"/>
                <w:bottom w:val="none" w:sz="0" w:space="0" w:color="auto"/>
                <w:right w:val="none" w:sz="0" w:space="0" w:color="auto"/>
              </w:divBdr>
              <w:divsChild>
                <w:div w:id="17189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ick.friker@bluew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Winistörfer</dc:creator>
  <cp:lastModifiedBy>Patrick Friker</cp:lastModifiedBy>
  <cp:revision>2</cp:revision>
  <cp:lastPrinted>2014-09-10T15:10:00Z</cp:lastPrinted>
  <dcterms:created xsi:type="dcterms:W3CDTF">2024-07-05T10:29:00Z</dcterms:created>
  <dcterms:modified xsi:type="dcterms:W3CDTF">2024-07-05T10:29:00Z</dcterms:modified>
</cp:coreProperties>
</file>